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890" w:rsidRDefault="000A36D9">
      <w:r>
        <w:rPr>
          <w:noProof/>
        </w:rPr>
        <w:drawing>
          <wp:inline distT="0" distB="0" distL="0" distR="0">
            <wp:extent cx="6646545" cy="2167848"/>
            <wp:effectExtent l="0" t="0" r="0" b="0"/>
            <wp:docPr id="2" name="Picture 2" descr="C:\Users\Competent\Downloads\IMG-20170923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etent\Downloads\IMG-20170923-WA004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2167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ACA" w:rsidRPr="00A616E5" w:rsidRDefault="00C86ACA" w:rsidP="00A616E5">
      <w:pPr>
        <w:jc w:val="center"/>
        <w:rPr>
          <w:rFonts w:ascii="Times New Roman" w:hAnsi="Times New Roman"/>
          <w:b/>
          <w:sz w:val="32"/>
          <w:szCs w:val="32"/>
        </w:rPr>
      </w:pPr>
      <w:r w:rsidRPr="00A616E5">
        <w:rPr>
          <w:rFonts w:ascii="Times New Roman" w:hAnsi="Times New Roman"/>
          <w:b/>
          <w:sz w:val="32"/>
          <w:szCs w:val="32"/>
          <w:u w:val="single"/>
        </w:rPr>
        <w:t>INSTRUCTIONS AND GUIDELINES FOR RESIDENT INSPECTOR/HEAD OF INSTITUTION</w:t>
      </w:r>
    </w:p>
    <w:p w:rsidR="00A616E5" w:rsidRDefault="00A616E5" w:rsidP="00C86ACA">
      <w:pPr>
        <w:rPr>
          <w:rFonts w:ascii="Times New Roman" w:hAnsi="Times New Roman"/>
        </w:rPr>
      </w:pPr>
    </w:p>
    <w:p w:rsidR="00216740" w:rsidRPr="00CD02FA" w:rsidRDefault="00C86ACA" w:rsidP="00CD02F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D02FA">
        <w:rPr>
          <w:rFonts w:ascii="Times New Roman" w:hAnsi="Times New Roman"/>
          <w:b/>
          <w:sz w:val="24"/>
          <w:szCs w:val="24"/>
        </w:rPr>
        <w:t xml:space="preserve">The following Instructions and guidelines for Resident Inspector/Head of </w:t>
      </w:r>
      <w:r w:rsidR="00216740" w:rsidRPr="00CD02FA">
        <w:rPr>
          <w:rFonts w:ascii="Times New Roman" w:hAnsi="Times New Roman"/>
          <w:b/>
          <w:sz w:val="24"/>
          <w:szCs w:val="24"/>
        </w:rPr>
        <w:t>Institution are given below.</w:t>
      </w:r>
    </w:p>
    <w:p w:rsidR="00216740" w:rsidRPr="00CD02FA" w:rsidRDefault="00216740" w:rsidP="00CD02F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D02FA">
        <w:rPr>
          <w:rFonts w:ascii="Times New Roman" w:hAnsi="Times New Roman"/>
          <w:b/>
          <w:sz w:val="24"/>
          <w:szCs w:val="24"/>
        </w:rPr>
        <w:t>Head of Institution will be requested to organize the test process in his/her Institution.</w:t>
      </w:r>
    </w:p>
    <w:p w:rsidR="00216740" w:rsidRPr="00CD02FA" w:rsidRDefault="00216740" w:rsidP="00CD02F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D02FA">
        <w:rPr>
          <w:rFonts w:ascii="Times New Roman" w:hAnsi="Times New Roman"/>
          <w:b/>
          <w:sz w:val="24"/>
          <w:szCs w:val="24"/>
        </w:rPr>
        <w:t>Head of Institution will perform the duty of Resident Inspector or his/her deputed person.</w:t>
      </w:r>
    </w:p>
    <w:p w:rsidR="00216740" w:rsidRPr="00CD02FA" w:rsidRDefault="00216740" w:rsidP="00CD02F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D02FA">
        <w:rPr>
          <w:rFonts w:ascii="Times New Roman" w:hAnsi="Times New Roman"/>
          <w:b/>
          <w:sz w:val="24"/>
          <w:szCs w:val="24"/>
        </w:rPr>
        <w:t>Resident Inspector will inform</w:t>
      </w:r>
      <w:r w:rsidR="005017A1" w:rsidRPr="00CD02FA">
        <w:rPr>
          <w:rFonts w:ascii="Times New Roman" w:hAnsi="Times New Roman"/>
          <w:b/>
          <w:sz w:val="24"/>
          <w:szCs w:val="24"/>
        </w:rPr>
        <w:t xml:space="preserve"> to</w:t>
      </w:r>
      <w:r w:rsidRPr="00CD02FA">
        <w:rPr>
          <w:rFonts w:ascii="Times New Roman" w:hAnsi="Times New Roman"/>
          <w:b/>
          <w:sz w:val="24"/>
          <w:szCs w:val="24"/>
        </w:rPr>
        <w:t xml:space="preserve"> testing authority Date, Day and Time for the test.</w:t>
      </w:r>
    </w:p>
    <w:p w:rsidR="00216740" w:rsidRPr="00CD02FA" w:rsidRDefault="00216740" w:rsidP="00CD02F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D02FA">
        <w:rPr>
          <w:rFonts w:ascii="Times New Roman" w:hAnsi="Times New Roman"/>
          <w:b/>
          <w:sz w:val="24"/>
          <w:szCs w:val="24"/>
        </w:rPr>
        <w:t>He/sh</w:t>
      </w:r>
      <w:r w:rsidR="00310F53" w:rsidRPr="00CD02FA">
        <w:rPr>
          <w:rFonts w:ascii="Times New Roman" w:hAnsi="Times New Roman"/>
          <w:b/>
          <w:sz w:val="24"/>
          <w:szCs w:val="24"/>
        </w:rPr>
        <w:t xml:space="preserve">e will sign the both test </w:t>
      </w:r>
      <w:r w:rsidR="00CD02FA">
        <w:rPr>
          <w:rFonts w:ascii="Times New Roman" w:hAnsi="Times New Roman"/>
          <w:b/>
          <w:sz w:val="24"/>
          <w:szCs w:val="24"/>
        </w:rPr>
        <w:t>copy</w:t>
      </w:r>
      <w:r w:rsidRPr="00CD02FA">
        <w:rPr>
          <w:rFonts w:ascii="Times New Roman" w:hAnsi="Times New Roman"/>
          <w:b/>
          <w:sz w:val="24"/>
          <w:szCs w:val="24"/>
        </w:rPr>
        <w:t xml:space="preserve"> before or during test to ensure </w:t>
      </w:r>
      <w:r w:rsidR="000464FA" w:rsidRPr="00CD02FA">
        <w:rPr>
          <w:rFonts w:ascii="Times New Roman" w:hAnsi="Times New Roman"/>
          <w:b/>
          <w:sz w:val="24"/>
          <w:szCs w:val="24"/>
        </w:rPr>
        <w:t>transparency</w:t>
      </w:r>
      <w:r w:rsidRPr="00CD02FA">
        <w:rPr>
          <w:rFonts w:ascii="Times New Roman" w:hAnsi="Times New Roman"/>
          <w:b/>
          <w:sz w:val="24"/>
          <w:szCs w:val="24"/>
        </w:rPr>
        <w:t>.</w:t>
      </w:r>
    </w:p>
    <w:p w:rsidR="000464FA" w:rsidRPr="00CD02FA" w:rsidRDefault="000464FA" w:rsidP="00CD02F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D02FA">
        <w:rPr>
          <w:rFonts w:ascii="Times New Roman" w:hAnsi="Times New Roman"/>
          <w:b/>
          <w:sz w:val="24"/>
          <w:szCs w:val="24"/>
        </w:rPr>
        <w:t>H</w:t>
      </w:r>
      <w:r w:rsidR="00216740" w:rsidRPr="00CD02FA">
        <w:rPr>
          <w:rFonts w:ascii="Times New Roman" w:hAnsi="Times New Roman"/>
          <w:b/>
          <w:sz w:val="24"/>
          <w:szCs w:val="24"/>
        </w:rPr>
        <w:t xml:space="preserve">e/she will </w:t>
      </w:r>
      <w:r w:rsidRPr="00CD02FA">
        <w:rPr>
          <w:rFonts w:ascii="Times New Roman" w:hAnsi="Times New Roman"/>
          <w:b/>
          <w:sz w:val="24"/>
          <w:szCs w:val="24"/>
        </w:rPr>
        <w:t>facilitate to Research Assistant/Psychologist and will ensure proper room/hall with water, chairs, electricity, control unnecessary interruption and noise from outside.</w:t>
      </w:r>
    </w:p>
    <w:p w:rsidR="000464FA" w:rsidRPr="00CD02FA" w:rsidRDefault="00E277BE" w:rsidP="00CD02F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D02FA">
        <w:rPr>
          <w:rFonts w:ascii="Times New Roman" w:hAnsi="Times New Roman"/>
          <w:b/>
          <w:sz w:val="24"/>
          <w:szCs w:val="24"/>
        </w:rPr>
        <w:t xml:space="preserve">HE/SHE WILL BE GIVEN </w:t>
      </w:r>
      <w:r w:rsidRPr="00CD02FA">
        <w:rPr>
          <w:rFonts w:ascii="Times New Roman" w:hAnsi="Times New Roman"/>
          <w:b/>
          <w:sz w:val="24"/>
          <w:szCs w:val="24"/>
          <w:u w:val="single"/>
        </w:rPr>
        <w:t>10% HONORARIA</w:t>
      </w:r>
      <w:r w:rsidRPr="00CD02FA">
        <w:rPr>
          <w:rFonts w:ascii="Times New Roman" w:hAnsi="Times New Roman"/>
          <w:b/>
          <w:sz w:val="24"/>
          <w:szCs w:val="24"/>
        </w:rPr>
        <w:t xml:space="preserve"> OF EACH STUDENT OF TOTAL FEE.</w:t>
      </w:r>
    </w:p>
    <w:p w:rsidR="00C60BCE" w:rsidRPr="00CD02FA" w:rsidRDefault="00E277BE" w:rsidP="00CD02F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D02FA">
        <w:rPr>
          <w:rFonts w:ascii="Times New Roman" w:hAnsi="Times New Roman"/>
          <w:b/>
          <w:sz w:val="24"/>
          <w:szCs w:val="24"/>
        </w:rPr>
        <w:t xml:space="preserve">Both IQ and aptitude test total test </w:t>
      </w:r>
      <w:r w:rsidRPr="00CD02FA">
        <w:rPr>
          <w:rFonts w:ascii="Times New Roman" w:hAnsi="Times New Roman"/>
          <w:b/>
          <w:sz w:val="24"/>
          <w:szCs w:val="24"/>
          <w:u w:val="single"/>
        </w:rPr>
        <w:t xml:space="preserve">FEE RS. 1000 </w:t>
      </w:r>
      <w:r w:rsidRPr="00CD02FA">
        <w:rPr>
          <w:rFonts w:ascii="Times New Roman" w:hAnsi="Times New Roman"/>
          <w:b/>
          <w:sz w:val="24"/>
          <w:szCs w:val="24"/>
        </w:rPr>
        <w:t>each student will be charged.</w:t>
      </w:r>
    </w:p>
    <w:p w:rsidR="00C60BCE" w:rsidRPr="00CD02FA" w:rsidRDefault="00E94F52" w:rsidP="00CD02F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D02FA">
        <w:rPr>
          <w:rFonts w:ascii="Times New Roman" w:hAnsi="Times New Roman"/>
          <w:b/>
          <w:sz w:val="24"/>
          <w:szCs w:val="24"/>
        </w:rPr>
        <w:t>After 7 days from the date of test, RESULT ANALYSIS REPORT</w:t>
      </w:r>
      <w:r w:rsidR="00603358" w:rsidRPr="00CD02FA">
        <w:rPr>
          <w:rFonts w:ascii="Times New Roman" w:hAnsi="Times New Roman"/>
          <w:b/>
          <w:sz w:val="24"/>
          <w:szCs w:val="24"/>
        </w:rPr>
        <w:t>S</w:t>
      </w:r>
      <w:r w:rsidRPr="00CD02FA">
        <w:rPr>
          <w:rFonts w:ascii="Times New Roman" w:hAnsi="Times New Roman"/>
          <w:b/>
          <w:sz w:val="24"/>
          <w:szCs w:val="24"/>
        </w:rPr>
        <w:t xml:space="preserve"> will be given to</w:t>
      </w:r>
      <w:r w:rsidR="00603358" w:rsidRPr="00CD02FA">
        <w:rPr>
          <w:rFonts w:ascii="Times New Roman" w:hAnsi="Times New Roman"/>
          <w:b/>
          <w:sz w:val="24"/>
          <w:szCs w:val="24"/>
        </w:rPr>
        <w:t xml:space="preserve"> the</w:t>
      </w:r>
      <w:r w:rsidRPr="00CD02FA">
        <w:rPr>
          <w:rFonts w:ascii="Times New Roman" w:hAnsi="Times New Roman"/>
          <w:b/>
          <w:sz w:val="24"/>
          <w:szCs w:val="24"/>
        </w:rPr>
        <w:t xml:space="preserve"> Head of Institution.</w:t>
      </w:r>
      <w:r w:rsidR="00AC7B12" w:rsidRPr="00CD02FA">
        <w:rPr>
          <w:rFonts w:ascii="Times New Roman" w:hAnsi="Times New Roman"/>
          <w:b/>
          <w:sz w:val="24"/>
          <w:szCs w:val="24"/>
        </w:rPr>
        <w:t xml:space="preserve"> Result analysis Reports will be psychologically reliable and valid.</w:t>
      </w:r>
    </w:p>
    <w:p w:rsidR="00E94F52" w:rsidRPr="00CD02FA" w:rsidRDefault="00E94F52" w:rsidP="00CD02F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D02FA">
        <w:rPr>
          <w:rFonts w:ascii="Times New Roman" w:hAnsi="Times New Roman"/>
          <w:b/>
          <w:sz w:val="24"/>
          <w:szCs w:val="24"/>
        </w:rPr>
        <w:t>Follow up session on Result Analysis Report with teachers of the students will be held on the same day.</w:t>
      </w:r>
      <w:r w:rsidR="009857BE" w:rsidRPr="00CD02FA">
        <w:rPr>
          <w:rFonts w:ascii="Times New Roman" w:hAnsi="Times New Roman"/>
          <w:b/>
          <w:sz w:val="24"/>
          <w:szCs w:val="24"/>
        </w:rPr>
        <w:t xml:space="preserve"> In the light of Result Analysis Report</w:t>
      </w:r>
      <w:r w:rsidR="0052037F" w:rsidRPr="00CD02FA">
        <w:rPr>
          <w:rFonts w:ascii="Times New Roman" w:hAnsi="Times New Roman"/>
          <w:b/>
          <w:sz w:val="24"/>
          <w:szCs w:val="24"/>
        </w:rPr>
        <w:t>,</w:t>
      </w:r>
      <w:r w:rsidR="009857BE" w:rsidRPr="00CD02FA">
        <w:rPr>
          <w:rFonts w:ascii="Times New Roman" w:hAnsi="Times New Roman"/>
          <w:b/>
          <w:sz w:val="24"/>
          <w:szCs w:val="24"/>
        </w:rPr>
        <w:t xml:space="preserve"> </w:t>
      </w:r>
      <w:r w:rsidR="0052037F" w:rsidRPr="00CD02FA">
        <w:rPr>
          <w:rFonts w:ascii="Times New Roman" w:hAnsi="Times New Roman"/>
          <w:b/>
          <w:sz w:val="24"/>
          <w:szCs w:val="24"/>
        </w:rPr>
        <w:t>students’</w:t>
      </w:r>
      <w:r w:rsidR="009857BE" w:rsidRPr="00CD02FA">
        <w:rPr>
          <w:rFonts w:ascii="Times New Roman" w:hAnsi="Times New Roman"/>
          <w:b/>
          <w:sz w:val="24"/>
          <w:szCs w:val="24"/>
        </w:rPr>
        <w:t xml:space="preserve"> performance will be discussed.</w:t>
      </w:r>
    </w:p>
    <w:p w:rsidR="00603358" w:rsidRPr="00CD02FA" w:rsidRDefault="00E94F52" w:rsidP="00CD02F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D02FA">
        <w:rPr>
          <w:rFonts w:ascii="Times New Roman" w:hAnsi="Times New Roman"/>
          <w:b/>
          <w:sz w:val="24"/>
          <w:szCs w:val="24"/>
        </w:rPr>
        <w:t xml:space="preserve">Half </w:t>
      </w:r>
      <w:r w:rsidR="00603358" w:rsidRPr="00CD02FA">
        <w:rPr>
          <w:rFonts w:ascii="Times New Roman" w:hAnsi="Times New Roman"/>
          <w:b/>
          <w:sz w:val="24"/>
          <w:szCs w:val="24"/>
        </w:rPr>
        <w:t xml:space="preserve">fee will be charged before test and half remaining after test or collectively before </w:t>
      </w:r>
      <w:r w:rsidR="00CD02FA">
        <w:rPr>
          <w:rFonts w:ascii="Times New Roman" w:hAnsi="Times New Roman"/>
          <w:b/>
          <w:sz w:val="24"/>
          <w:szCs w:val="24"/>
        </w:rPr>
        <w:t>test.</w:t>
      </w:r>
    </w:p>
    <w:p w:rsidR="00603358" w:rsidRPr="00CD02FA" w:rsidRDefault="00603358" w:rsidP="00CD02F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D02FA">
        <w:rPr>
          <w:rFonts w:ascii="Times New Roman" w:hAnsi="Times New Roman"/>
          <w:b/>
          <w:sz w:val="24"/>
          <w:szCs w:val="24"/>
        </w:rPr>
        <w:t>Payment will be made on Receipt slip or on Bank Account.</w:t>
      </w:r>
    </w:p>
    <w:p w:rsidR="00AC7B12" w:rsidRDefault="00AC7B12" w:rsidP="00CD02F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D02FA">
        <w:rPr>
          <w:rFonts w:ascii="Times New Roman" w:hAnsi="Times New Roman"/>
          <w:b/>
          <w:sz w:val="24"/>
          <w:szCs w:val="24"/>
        </w:rPr>
        <w:t>It takes 30 to 40 minutes to analysis each student’s test (Both Aptitude &amp; IQ Test).</w:t>
      </w:r>
    </w:p>
    <w:p w:rsidR="000A36D9" w:rsidRDefault="000A36D9" w:rsidP="00CD02F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REGISTRATION FORM will be provided to fill the student’s </w:t>
      </w:r>
      <w:r w:rsidR="001C73B0">
        <w:rPr>
          <w:rFonts w:ascii="Times New Roman" w:hAnsi="Times New Roman"/>
          <w:b/>
          <w:sz w:val="24"/>
          <w:szCs w:val="24"/>
        </w:rPr>
        <w:t>information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A36D9" w:rsidRDefault="000A36D9" w:rsidP="00CD02F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CHALLAN FORM will be provided or you can deposit fee on HBL online account </w:t>
      </w:r>
      <w:proofErr w:type="gramStart"/>
      <w:r w:rsidR="001C73B0">
        <w:rPr>
          <w:rFonts w:ascii="Times New Roman" w:hAnsi="Times New Roman"/>
          <w:b/>
          <w:sz w:val="24"/>
          <w:szCs w:val="24"/>
        </w:rPr>
        <w:t>N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o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p w:rsidR="000A36D9" w:rsidRPr="000A36D9" w:rsidRDefault="000A36D9" w:rsidP="000A36D9">
      <w:pPr>
        <w:pStyle w:val="ListParagraph"/>
        <w:spacing w:line="36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0A36D9">
        <w:rPr>
          <w:rFonts w:ascii="Times New Roman" w:hAnsi="Times New Roman"/>
          <w:b/>
          <w:sz w:val="32"/>
          <w:szCs w:val="32"/>
          <w:u w:val="single"/>
        </w:rPr>
        <w:t xml:space="preserve"> 0008177900115403</w:t>
      </w:r>
    </w:p>
    <w:p w:rsidR="00E94F52" w:rsidRPr="00603358" w:rsidRDefault="00E94F52" w:rsidP="00603358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47328" w:rsidRPr="00DF1A3C" w:rsidRDefault="000A36D9" w:rsidP="000A36D9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                                                                                                        TESTING TEAM </w:t>
      </w:r>
    </w:p>
    <w:sectPr w:rsidR="00347328" w:rsidRPr="00DF1A3C" w:rsidSect="00347328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45B91"/>
    <w:multiLevelType w:val="hybridMultilevel"/>
    <w:tmpl w:val="1B420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92AB9"/>
    <w:multiLevelType w:val="hybridMultilevel"/>
    <w:tmpl w:val="ECD08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7328"/>
    <w:rsid w:val="00036C14"/>
    <w:rsid w:val="000464FA"/>
    <w:rsid w:val="000A36D9"/>
    <w:rsid w:val="000B69FA"/>
    <w:rsid w:val="00117490"/>
    <w:rsid w:val="001236E2"/>
    <w:rsid w:val="001A4294"/>
    <w:rsid w:val="001C73B0"/>
    <w:rsid w:val="00206060"/>
    <w:rsid w:val="00212DDE"/>
    <w:rsid w:val="00216740"/>
    <w:rsid w:val="00252FFC"/>
    <w:rsid w:val="00295302"/>
    <w:rsid w:val="002A123D"/>
    <w:rsid w:val="00310F53"/>
    <w:rsid w:val="00347328"/>
    <w:rsid w:val="003F6B00"/>
    <w:rsid w:val="00491A7C"/>
    <w:rsid w:val="004D2B79"/>
    <w:rsid w:val="005017A1"/>
    <w:rsid w:val="0052037F"/>
    <w:rsid w:val="00580047"/>
    <w:rsid w:val="00585848"/>
    <w:rsid w:val="00603358"/>
    <w:rsid w:val="006204CA"/>
    <w:rsid w:val="00650BBC"/>
    <w:rsid w:val="006B6403"/>
    <w:rsid w:val="006D16B0"/>
    <w:rsid w:val="00781706"/>
    <w:rsid w:val="00785182"/>
    <w:rsid w:val="007C7C95"/>
    <w:rsid w:val="0084789C"/>
    <w:rsid w:val="008609CF"/>
    <w:rsid w:val="00866A71"/>
    <w:rsid w:val="00985228"/>
    <w:rsid w:val="009857BE"/>
    <w:rsid w:val="00997592"/>
    <w:rsid w:val="00A37C3C"/>
    <w:rsid w:val="00A616E5"/>
    <w:rsid w:val="00AB5A43"/>
    <w:rsid w:val="00AC7B12"/>
    <w:rsid w:val="00AF5103"/>
    <w:rsid w:val="00AF555F"/>
    <w:rsid w:val="00B53400"/>
    <w:rsid w:val="00B76890"/>
    <w:rsid w:val="00BA2EA2"/>
    <w:rsid w:val="00C0312E"/>
    <w:rsid w:val="00C057C8"/>
    <w:rsid w:val="00C07858"/>
    <w:rsid w:val="00C12B8E"/>
    <w:rsid w:val="00C60BCE"/>
    <w:rsid w:val="00C62393"/>
    <w:rsid w:val="00C86ACA"/>
    <w:rsid w:val="00CD02FA"/>
    <w:rsid w:val="00CE4D27"/>
    <w:rsid w:val="00D322D8"/>
    <w:rsid w:val="00DC1B24"/>
    <w:rsid w:val="00DC2D22"/>
    <w:rsid w:val="00DD04CA"/>
    <w:rsid w:val="00DF1A3C"/>
    <w:rsid w:val="00E277BE"/>
    <w:rsid w:val="00E3180C"/>
    <w:rsid w:val="00E66652"/>
    <w:rsid w:val="00E94F52"/>
    <w:rsid w:val="00ED2ACF"/>
    <w:rsid w:val="00F13780"/>
    <w:rsid w:val="00F34D98"/>
    <w:rsid w:val="00FA5D4A"/>
    <w:rsid w:val="00FB211F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890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3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6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Fazal ur Rehman</dc:creator>
  <cp:lastModifiedBy>Competent</cp:lastModifiedBy>
  <cp:revision>30</cp:revision>
  <dcterms:created xsi:type="dcterms:W3CDTF">2017-07-19T14:09:00Z</dcterms:created>
  <dcterms:modified xsi:type="dcterms:W3CDTF">2017-09-27T04:28:00Z</dcterms:modified>
</cp:coreProperties>
</file>